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3" w:rsidRPr="004A6357" w:rsidRDefault="006941B3" w:rsidP="006941B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/>
          <w:color w:val="FF0000"/>
          <w:sz w:val="36"/>
          <w:szCs w:val="36"/>
          <w:lang w:val="en-US"/>
        </w:rPr>
      </w:pPr>
      <w:proofErr w:type="spellStart"/>
      <w:r w:rsidRPr="004A6357">
        <w:rPr>
          <w:rStyle w:val="a4"/>
          <w:i/>
          <w:color w:val="FF0000"/>
          <w:sz w:val="36"/>
          <w:szCs w:val="36"/>
        </w:rPr>
        <w:t>Увага</w:t>
      </w:r>
      <w:proofErr w:type="spellEnd"/>
      <w:r w:rsidRPr="004A6357">
        <w:rPr>
          <w:rStyle w:val="a4"/>
          <w:i/>
          <w:color w:val="FF0000"/>
          <w:sz w:val="36"/>
          <w:szCs w:val="36"/>
        </w:rPr>
        <w:t xml:space="preserve">, </w:t>
      </w:r>
      <w:proofErr w:type="spellStart"/>
      <w:r w:rsidRPr="004A6357">
        <w:rPr>
          <w:rStyle w:val="a4"/>
          <w:i/>
          <w:color w:val="FF0000"/>
          <w:sz w:val="36"/>
          <w:szCs w:val="36"/>
        </w:rPr>
        <w:t>гриби</w:t>
      </w:r>
      <w:proofErr w:type="spellEnd"/>
      <w:r w:rsidRPr="004A6357">
        <w:rPr>
          <w:rStyle w:val="a4"/>
          <w:i/>
          <w:color w:val="FF0000"/>
          <w:sz w:val="36"/>
          <w:szCs w:val="36"/>
        </w:rPr>
        <w:t xml:space="preserve">! </w:t>
      </w:r>
      <w:proofErr w:type="spellStart"/>
      <w:r w:rsidRPr="004A6357">
        <w:rPr>
          <w:rStyle w:val="a4"/>
          <w:i/>
          <w:color w:val="FF0000"/>
          <w:sz w:val="36"/>
          <w:szCs w:val="36"/>
        </w:rPr>
        <w:t>Отруєння</w:t>
      </w:r>
      <w:proofErr w:type="spellEnd"/>
      <w:r w:rsidRPr="004A6357">
        <w:rPr>
          <w:rStyle w:val="a4"/>
          <w:i/>
          <w:color w:val="FF0000"/>
          <w:sz w:val="36"/>
          <w:szCs w:val="36"/>
        </w:rPr>
        <w:t xml:space="preserve"> грибами </w:t>
      </w:r>
      <w:proofErr w:type="spellStart"/>
      <w:r w:rsidRPr="004A6357">
        <w:rPr>
          <w:rStyle w:val="a4"/>
          <w:i/>
          <w:color w:val="FF0000"/>
          <w:sz w:val="36"/>
          <w:szCs w:val="36"/>
        </w:rPr>
        <w:t>небезпечне</w:t>
      </w:r>
      <w:proofErr w:type="spellEnd"/>
      <w:r w:rsidRPr="004A6357">
        <w:rPr>
          <w:rStyle w:val="a4"/>
          <w:i/>
          <w:color w:val="FF0000"/>
          <w:sz w:val="36"/>
          <w:szCs w:val="36"/>
        </w:rPr>
        <w:t xml:space="preserve"> для </w:t>
      </w:r>
      <w:proofErr w:type="spellStart"/>
      <w:r w:rsidRPr="004A6357">
        <w:rPr>
          <w:rStyle w:val="a4"/>
          <w:i/>
          <w:color w:val="FF0000"/>
          <w:sz w:val="36"/>
          <w:szCs w:val="36"/>
        </w:rPr>
        <w:t>життя</w:t>
      </w:r>
      <w:proofErr w:type="spellEnd"/>
    </w:p>
    <w:p w:rsidR="006941B3" w:rsidRP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en-US"/>
        </w:rPr>
      </w:pPr>
    </w:p>
    <w:p w:rsidR="004A6357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Традиційний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грибний</w:t>
      </w:r>
      <w:proofErr w:type="spellEnd"/>
      <w:r>
        <w:rPr>
          <w:color w:val="000000"/>
          <w:sz w:val="27"/>
          <w:szCs w:val="27"/>
        </w:rPr>
        <w:t xml:space="preserve"> сезон </w:t>
      </w:r>
      <w:proofErr w:type="spellStart"/>
      <w:r>
        <w:rPr>
          <w:color w:val="000000"/>
          <w:sz w:val="27"/>
          <w:szCs w:val="27"/>
        </w:rPr>
        <w:t>розпочався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Щороку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серпень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вересень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найгарячіша</w:t>
      </w:r>
      <w:proofErr w:type="spellEnd"/>
      <w:r>
        <w:rPr>
          <w:color w:val="000000"/>
          <w:sz w:val="27"/>
          <w:szCs w:val="27"/>
        </w:rPr>
        <w:t xml:space="preserve"> пора у </w:t>
      </w:r>
      <w:proofErr w:type="spellStart"/>
      <w:r>
        <w:rPr>
          <w:color w:val="000000"/>
          <w:sz w:val="27"/>
          <w:szCs w:val="27"/>
        </w:rPr>
        <w:t>грибників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Традиційно</w:t>
      </w:r>
      <w:proofErr w:type="spellEnd"/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цей</w:t>
      </w:r>
      <w:proofErr w:type="spellEnd"/>
      <w:r>
        <w:rPr>
          <w:color w:val="000000"/>
          <w:sz w:val="27"/>
          <w:szCs w:val="27"/>
        </w:rPr>
        <w:t xml:space="preserve"> час у </w:t>
      </w:r>
      <w:proofErr w:type="spellStart"/>
      <w:r>
        <w:rPr>
          <w:color w:val="000000"/>
          <w:sz w:val="27"/>
          <w:szCs w:val="27"/>
        </w:rPr>
        <w:t>медичних</w:t>
      </w:r>
      <w:proofErr w:type="spellEnd"/>
      <w:r>
        <w:rPr>
          <w:color w:val="000000"/>
          <w:sz w:val="27"/>
          <w:szCs w:val="27"/>
        </w:rPr>
        <w:t xml:space="preserve"> закладах </w:t>
      </w:r>
      <w:proofErr w:type="spellStart"/>
      <w:r>
        <w:rPr>
          <w:color w:val="000000"/>
          <w:sz w:val="27"/>
          <w:szCs w:val="27"/>
        </w:rPr>
        <w:t>реєструють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отруєнь</w:t>
      </w:r>
      <w:proofErr w:type="spellEnd"/>
      <w:r>
        <w:rPr>
          <w:color w:val="000000"/>
          <w:sz w:val="27"/>
          <w:szCs w:val="27"/>
        </w:rPr>
        <w:t xml:space="preserve"> грибами. </w:t>
      </w:r>
      <w:proofErr w:type="spellStart"/>
      <w:r>
        <w:rPr>
          <w:color w:val="000000"/>
          <w:sz w:val="27"/>
          <w:szCs w:val="27"/>
        </w:rPr>
        <w:t>Нерідко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отруюються</w:t>
      </w:r>
      <w:proofErr w:type="spellEnd"/>
      <w:r>
        <w:rPr>
          <w:color w:val="000000"/>
          <w:sz w:val="27"/>
          <w:szCs w:val="27"/>
        </w:rPr>
        <w:t xml:space="preserve"> грибами,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досвідчених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спокійно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кладуть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кошиків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Аналіз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отруєнь</w:t>
      </w:r>
      <w:proofErr w:type="spellEnd"/>
      <w:r>
        <w:rPr>
          <w:color w:val="000000"/>
          <w:sz w:val="27"/>
          <w:szCs w:val="27"/>
        </w:rPr>
        <w:t xml:space="preserve"> грибами 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ідчить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обумовлені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вживанням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пластинчатих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насамперед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блідої</w:t>
      </w:r>
      <w:proofErr w:type="spellEnd"/>
      <w:r>
        <w:rPr>
          <w:color w:val="000000"/>
          <w:sz w:val="27"/>
          <w:szCs w:val="27"/>
        </w:rPr>
        <w:t xml:space="preserve"> поганки),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помилково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сприймаються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їстивні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печериці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сироїжки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спричинити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їстивні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пройшли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належної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термічної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обробки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виросли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забруднених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уздовж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швидкісних</w:t>
      </w:r>
      <w:proofErr w:type="spellEnd"/>
      <w:r>
        <w:rPr>
          <w:color w:val="000000"/>
          <w:sz w:val="27"/>
          <w:szCs w:val="27"/>
        </w:rPr>
        <w:t xml:space="preserve"> трас. </w:t>
      </w:r>
      <w:proofErr w:type="spellStart"/>
      <w:r>
        <w:rPr>
          <w:color w:val="000000"/>
          <w:sz w:val="27"/>
          <w:szCs w:val="27"/>
        </w:rPr>
        <w:t>Адже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бліда</w:t>
      </w:r>
      <w:proofErr w:type="spellEnd"/>
      <w:r>
        <w:rPr>
          <w:color w:val="000000"/>
          <w:sz w:val="27"/>
          <w:szCs w:val="27"/>
        </w:rPr>
        <w:t xml:space="preserve"> поганка у </w:t>
      </w:r>
      <w:proofErr w:type="spellStart"/>
      <w:r>
        <w:rPr>
          <w:color w:val="000000"/>
          <w:sz w:val="27"/>
          <w:szCs w:val="27"/>
        </w:rPr>
        <w:t>багатьох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регіонах</w:t>
      </w:r>
      <w:proofErr w:type="spellEnd"/>
      <w:r>
        <w:rPr>
          <w:color w:val="000000"/>
          <w:sz w:val="27"/>
          <w:szCs w:val="27"/>
        </w:rPr>
        <w:t xml:space="preserve"> просто не росте, 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івдні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припадають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місцевості</w:t>
      </w:r>
      <w:proofErr w:type="spellEnd"/>
      <w:r>
        <w:rPr>
          <w:color w:val="00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Помилитися</w:t>
      </w:r>
      <w:proofErr w:type="spellEnd"/>
      <w:r>
        <w:rPr>
          <w:color w:val="000000"/>
          <w:sz w:val="27"/>
          <w:szCs w:val="27"/>
        </w:rPr>
        <w:t xml:space="preserve"> ж </w:t>
      </w:r>
      <w:proofErr w:type="spellStart"/>
      <w:r>
        <w:rPr>
          <w:color w:val="000000"/>
          <w:sz w:val="27"/>
          <w:szCs w:val="27"/>
        </w:rPr>
        <w:t>досвідчені</w:t>
      </w:r>
      <w:proofErr w:type="spellEnd"/>
      <w:r>
        <w:rPr>
          <w:color w:val="000000"/>
          <w:sz w:val="27"/>
          <w:szCs w:val="27"/>
        </w:rPr>
        <w:t xml:space="preserve"> люди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збирають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плодові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тіла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проявилися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морфологічні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збирають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сироїжки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серед</w:t>
      </w:r>
      <w:proofErr w:type="spellEnd"/>
      <w:r>
        <w:rPr>
          <w:color w:val="000000"/>
          <w:sz w:val="27"/>
          <w:szCs w:val="27"/>
        </w:rPr>
        <w:t xml:space="preserve"> них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заховатися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бліда</w:t>
      </w:r>
      <w:proofErr w:type="spellEnd"/>
      <w:r>
        <w:rPr>
          <w:color w:val="000000"/>
          <w:sz w:val="27"/>
          <w:szCs w:val="27"/>
        </w:rPr>
        <w:t xml:space="preserve"> поганка, яка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розкрилася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нагаду</w:t>
      </w:r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помилково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зірвати</w:t>
      </w:r>
      <w:proofErr w:type="spellEnd"/>
      <w:r>
        <w:rPr>
          <w:color w:val="000000"/>
          <w:sz w:val="27"/>
          <w:szCs w:val="27"/>
        </w:rPr>
        <w:t xml:space="preserve">. Немало </w:t>
      </w:r>
      <w:proofErr w:type="spellStart"/>
      <w:r>
        <w:rPr>
          <w:color w:val="000000"/>
          <w:sz w:val="27"/>
          <w:szCs w:val="27"/>
        </w:rPr>
        <w:t>випадків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хворі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потрапляли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лікарень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голубінок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глив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сироїжок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синяків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парасольок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тощо</w:t>
      </w:r>
      <w:proofErr w:type="spellEnd"/>
      <w:r>
        <w:rPr>
          <w:color w:val="00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</w:rPr>
        <w:t xml:space="preserve"> правильно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споживання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Багато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пацієнтів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стверджують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варили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довго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Однак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важливо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тривале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варіння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декілька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зливати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відвар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найнебезпечнішим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щонайменше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тричі</w:t>
      </w:r>
      <w:proofErr w:type="spellEnd"/>
      <w:r>
        <w:rPr>
          <w:color w:val="000000"/>
          <w:sz w:val="27"/>
          <w:szCs w:val="27"/>
        </w:rPr>
        <w:t xml:space="preserve">, через </w:t>
      </w:r>
      <w:proofErr w:type="spellStart"/>
      <w:r>
        <w:rPr>
          <w:color w:val="000000"/>
          <w:sz w:val="27"/>
          <w:szCs w:val="27"/>
        </w:rPr>
        <w:t>кожні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івгодини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варіння</w:t>
      </w:r>
      <w:proofErr w:type="spellEnd"/>
      <w:r>
        <w:rPr>
          <w:color w:val="000000"/>
          <w:sz w:val="27"/>
          <w:szCs w:val="27"/>
        </w:rPr>
        <w:t xml:space="preserve">), а </w:t>
      </w:r>
      <w:proofErr w:type="spellStart"/>
      <w:r>
        <w:rPr>
          <w:color w:val="000000"/>
          <w:sz w:val="27"/>
          <w:szCs w:val="27"/>
        </w:rPr>
        <w:t>лише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того </w:t>
      </w:r>
      <w:proofErr w:type="spellStart"/>
      <w:r>
        <w:rPr>
          <w:color w:val="000000"/>
          <w:sz w:val="27"/>
          <w:szCs w:val="27"/>
        </w:rPr>
        <w:t>продовжити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готувати</w:t>
      </w:r>
      <w:proofErr w:type="spellEnd"/>
      <w:r>
        <w:rPr>
          <w:color w:val="000000"/>
          <w:sz w:val="27"/>
          <w:szCs w:val="27"/>
        </w:rPr>
        <w:t xml:space="preserve"> страви.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Найбільше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насторожує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медиків</w:t>
      </w:r>
      <w:proofErr w:type="spellEnd"/>
      <w:r>
        <w:rPr>
          <w:color w:val="000000"/>
          <w:sz w:val="27"/>
          <w:szCs w:val="27"/>
        </w:rPr>
        <w:t xml:space="preserve">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отруєних</w:t>
      </w:r>
      <w:proofErr w:type="spellEnd"/>
      <w:r>
        <w:rPr>
          <w:color w:val="000000"/>
          <w:sz w:val="27"/>
          <w:szCs w:val="27"/>
        </w:rPr>
        <w:t xml:space="preserve"> грибами </w:t>
      </w:r>
      <w:proofErr w:type="spellStart"/>
      <w:r>
        <w:rPr>
          <w:color w:val="000000"/>
          <w:sz w:val="27"/>
          <w:szCs w:val="27"/>
        </w:rPr>
        <w:t>хворих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однорічного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врятувати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ідко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пам'ятати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страви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важкі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перетравлення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вживати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, люди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захворюваннями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шлунково-кишкового</w:t>
      </w:r>
      <w:proofErr w:type="spellEnd"/>
      <w:r>
        <w:rPr>
          <w:color w:val="000000"/>
          <w:sz w:val="27"/>
          <w:szCs w:val="27"/>
        </w:rPr>
        <w:t xml:space="preserve"> тракту, </w:t>
      </w:r>
      <w:proofErr w:type="spellStart"/>
      <w:r>
        <w:rPr>
          <w:color w:val="000000"/>
          <w:sz w:val="27"/>
          <w:szCs w:val="27"/>
        </w:rPr>
        <w:t>печінки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хронічними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захворюваннями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внутрішніх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7"/>
          <w:szCs w:val="27"/>
          <w:lang w:val="en-US"/>
        </w:rPr>
      </w:pP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7"/>
          <w:szCs w:val="27"/>
          <w:lang w:val="en-US"/>
        </w:rPr>
      </w:pP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7"/>
          <w:szCs w:val="27"/>
          <w:lang w:val="en-US"/>
        </w:rPr>
      </w:pPr>
    </w:p>
    <w:p w:rsidR="006941B3" w:rsidRP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FF0000"/>
          <w:sz w:val="32"/>
          <w:szCs w:val="32"/>
        </w:rPr>
      </w:pPr>
      <w:proofErr w:type="spellStart"/>
      <w:r w:rsidRPr="006941B3">
        <w:rPr>
          <w:rStyle w:val="a4"/>
          <w:i/>
          <w:color w:val="FF0000"/>
          <w:sz w:val="32"/>
          <w:szCs w:val="32"/>
        </w:rPr>
        <w:t>Симптоми</w:t>
      </w:r>
      <w:proofErr w:type="spellEnd"/>
      <w:r w:rsidRPr="006941B3">
        <w:rPr>
          <w:rStyle w:val="a4"/>
          <w:i/>
          <w:color w:val="FF0000"/>
          <w:sz w:val="32"/>
          <w:szCs w:val="32"/>
        </w:rPr>
        <w:t xml:space="preserve"> грибного </w:t>
      </w:r>
      <w:proofErr w:type="spellStart"/>
      <w:r w:rsidRPr="006941B3">
        <w:rPr>
          <w:rStyle w:val="a4"/>
          <w:i/>
          <w:color w:val="FF0000"/>
          <w:sz w:val="32"/>
          <w:szCs w:val="32"/>
        </w:rPr>
        <w:t>отруєння</w:t>
      </w:r>
      <w:proofErr w:type="spellEnd"/>
      <w:r w:rsidRPr="006941B3">
        <w:rPr>
          <w:rStyle w:val="a4"/>
          <w:i/>
          <w:color w:val="FF0000"/>
          <w:sz w:val="32"/>
          <w:szCs w:val="32"/>
        </w:rPr>
        <w:t xml:space="preserve"> </w:t>
      </w:r>
      <w:proofErr w:type="spellStart"/>
      <w:proofErr w:type="gramStart"/>
      <w:r w:rsidRPr="006941B3">
        <w:rPr>
          <w:rStyle w:val="a4"/>
          <w:i/>
          <w:color w:val="FF0000"/>
          <w:sz w:val="32"/>
          <w:szCs w:val="32"/>
        </w:rPr>
        <w:t>р</w:t>
      </w:r>
      <w:proofErr w:type="gramEnd"/>
      <w:r w:rsidRPr="006941B3">
        <w:rPr>
          <w:rStyle w:val="a4"/>
          <w:i/>
          <w:color w:val="FF0000"/>
          <w:sz w:val="32"/>
          <w:szCs w:val="32"/>
        </w:rPr>
        <w:t>ізні</w:t>
      </w:r>
      <w:proofErr w:type="spellEnd"/>
      <w:r w:rsidRPr="006941B3">
        <w:rPr>
          <w:rStyle w:val="a4"/>
          <w:i/>
          <w:color w:val="FF0000"/>
          <w:sz w:val="32"/>
          <w:szCs w:val="32"/>
        </w:rPr>
        <w:t>: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Характерні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нудота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блювота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животі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розлад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шлунку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ідвищення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температури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тіла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з'являються</w:t>
      </w:r>
      <w:proofErr w:type="spellEnd"/>
      <w:r>
        <w:rPr>
          <w:color w:val="000000"/>
          <w:sz w:val="27"/>
          <w:szCs w:val="27"/>
        </w:rPr>
        <w:t xml:space="preserve"> через 30-60 </w:t>
      </w:r>
      <w:proofErr w:type="spellStart"/>
      <w:r>
        <w:rPr>
          <w:color w:val="000000"/>
          <w:sz w:val="27"/>
          <w:szCs w:val="27"/>
        </w:rPr>
        <w:t>хвилин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неякісних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сироїжок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недоварених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осінніх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опеньків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сатанинських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несправжніх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дощовиків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здебільшого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призводять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летальності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однак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серйозні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наслідки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травлення</w:t>
      </w:r>
      <w:proofErr w:type="spellEnd"/>
      <w:r>
        <w:rPr>
          <w:color w:val="000000"/>
          <w:sz w:val="27"/>
          <w:szCs w:val="27"/>
        </w:rPr>
        <w:t xml:space="preserve">, тому </w:t>
      </w:r>
      <w:proofErr w:type="spellStart"/>
      <w:r>
        <w:rPr>
          <w:color w:val="000000"/>
          <w:sz w:val="27"/>
          <w:szCs w:val="27"/>
        </w:rPr>
        <w:t>легковажити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en-US"/>
        </w:rPr>
      </w:pPr>
      <w:r w:rsidRPr="006941B3">
        <w:rPr>
          <w:color w:val="000000"/>
          <w:sz w:val="27"/>
          <w:szCs w:val="27"/>
          <w:lang w:val="en-US"/>
        </w:rPr>
        <w:t xml:space="preserve">2. </w:t>
      </w:r>
      <w:proofErr w:type="spellStart"/>
      <w:r>
        <w:rPr>
          <w:color w:val="000000"/>
          <w:sz w:val="27"/>
          <w:szCs w:val="27"/>
        </w:rPr>
        <w:t>Симптоми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- </w:t>
      </w:r>
      <w:proofErr w:type="spellStart"/>
      <w:r>
        <w:rPr>
          <w:color w:val="000000"/>
          <w:sz w:val="27"/>
          <w:szCs w:val="27"/>
        </w:rPr>
        <w:t>галюцинації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розлад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втрата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свідомості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дихання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та</w:t>
      </w:r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серцевої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-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 w:rsidRPr="006941B3">
        <w:rPr>
          <w:color w:val="000000"/>
          <w:sz w:val="27"/>
          <w:szCs w:val="27"/>
          <w:lang w:val="en-US"/>
        </w:rPr>
        <w:t>'</w:t>
      </w:r>
      <w:proofErr w:type="spellStart"/>
      <w:r>
        <w:rPr>
          <w:color w:val="000000"/>
          <w:sz w:val="27"/>
          <w:szCs w:val="27"/>
        </w:rPr>
        <w:t>являються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через</w:t>
      </w:r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пів</w:t>
      </w:r>
      <w:proofErr w:type="spellEnd"/>
      <w:r w:rsidRPr="006941B3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дві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години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вживання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червоних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мухоморів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волоконниць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отруйні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речовини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вражають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нервову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систему</w:t>
      </w:r>
      <w:r w:rsidRPr="006941B3">
        <w:rPr>
          <w:color w:val="000000"/>
          <w:sz w:val="27"/>
          <w:szCs w:val="27"/>
          <w:lang w:val="en-US"/>
        </w:rPr>
        <w:t xml:space="preserve">. </w:t>
      </w:r>
      <w:proofErr w:type="gramStart"/>
      <w:r>
        <w:rPr>
          <w:color w:val="000000"/>
          <w:sz w:val="27"/>
          <w:szCs w:val="27"/>
        </w:rPr>
        <w:t>Людина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захлинатиметься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нападів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сміху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потерпатиме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галюцинацій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знепритомніти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постраждалому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медичну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години</w:t>
      </w:r>
      <w:proofErr w:type="spellEnd"/>
      <w:r>
        <w:rPr>
          <w:color w:val="000000"/>
          <w:sz w:val="27"/>
          <w:szCs w:val="27"/>
        </w:rPr>
        <w:t xml:space="preserve">, то </w:t>
      </w:r>
      <w:proofErr w:type="spellStart"/>
      <w:r>
        <w:rPr>
          <w:color w:val="000000"/>
          <w:sz w:val="27"/>
          <w:szCs w:val="27"/>
        </w:rPr>
        <w:t>врятувати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життя</w:t>
      </w:r>
      <w:proofErr w:type="spellEnd"/>
      <w:r>
        <w:rPr>
          <w:color w:val="000000"/>
          <w:sz w:val="27"/>
          <w:szCs w:val="27"/>
        </w:rPr>
        <w:t xml:space="preserve"> складно.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en-US"/>
        </w:rPr>
      </w:pPr>
      <w:r w:rsidRPr="006941B3">
        <w:rPr>
          <w:color w:val="000000"/>
          <w:sz w:val="27"/>
          <w:szCs w:val="27"/>
          <w:lang w:val="en-US"/>
        </w:rPr>
        <w:t xml:space="preserve">3. </w:t>
      </w:r>
      <w:proofErr w:type="spellStart"/>
      <w:r>
        <w:rPr>
          <w:color w:val="000000"/>
          <w:sz w:val="27"/>
          <w:szCs w:val="27"/>
        </w:rPr>
        <w:t>Найбільш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отруйними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токсини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блідої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поганки</w:t>
      </w:r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мухоморів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білого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смердючого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сморжів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деяких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 w:rsidRPr="006941B3">
        <w:rPr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ідступність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у тому,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потрапивши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шлунку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тривалого</w:t>
      </w:r>
      <w:proofErr w:type="spellEnd"/>
      <w:r>
        <w:rPr>
          <w:color w:val="000000"/>
          <w:sz w:val="27"/>
          <w:szCs w:val="27"/>
        </w:rPr>
        <w:t xml:space="preserve"> часу (до 3-ох </w:t>
      </w:r>
      <w:proofErr w:type="spellStart"/>
      <w:r>
        <w:rPr>
          <w:color w:val="000000"/>
          <w:sz w:val="27"/>
          <w:szCs w:val="27"/>
        </w:rPr>
        <w:t>діб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викликати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симптомів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Ознаки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проявитися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, коли у </w:t>
      </w:r>
      <w:proofErr w:type="spellStart"/>
      <w:r>
        <w:rPr>
          <w:color w:val="000000"/>
          <w:sz w:val="27"/>
          <w:szCs w:val="27"/>
        </w:rPr>
        <w:t>шлунку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залишиться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жодного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забуде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їла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Запаморочення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нудота</w:t>
      </w:r>
      <w:proofErr w:type="spellEnd"/>
      <w:r>
        <w:rPr>
          <w:color w:val="000000"/>
          <w:sz w:val="27"/>
          <w:szCs w:val="27"/>
        </w:rPr>
        <w:t xml:space="preserve">, сильна </w:t>
      </w:r>
      <w:proofErr w:type="spellStart"/>
      <w:r>
        <w:rPr>
          <w:color w:val="000000"/>
          <w:sz w:val="27"/>
          <w:szCs w:val="27"/>
        </w:rPr>
        <w:t>спрага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судоми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посиніння</w:t>
      </w:r>
      <w:proofErr w:type="spellEnd"/>
      <w:r>
        <w:rPr>
          <w:color w:val="000000"/>
          <w:sz w:val="27"/>
          <w:szCs w:val="27"/>
        </w:rPr>
        <w:t xml:space="preserve"> губ, </w:t>
      </w:r>
      <w:proofErr w:type="spellStart"/>
      <w:r>
        <w:rPr>
          <w:color w:val="000000"/>
          <w:sz w:val="27"/>
          <w:szCs w:val="27"/>
        </w:rPr>
        <w:t>нігтів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похолодіння</w:t>
      </w:r>
      <w:proofErr w:type="spellEnd"/>
      <w:r>
        <w:rPr>
          <w:color w:val="000000"/>
          <w:sz w:val="27"/>
          <w:szCs w:val="27"/>
        </w:rPr>
        <w:t xml:space="preserve"> рук та </w:t>
      </w:r>
      <w:proofErr w:type="spellStart"/>
      <w:r>
        <w:rPr>
          <w:color w:val="000000"/>
          <w:sz w:val="27"/>
          <w:szCs w:val="27"/>
        </w:rPr>
        <w:t>ніг</w:t>
      </w:r>
      <w:proofErr w:type="spellEnd"/>
      <w:r>
        <w:rPr>
          <w:color w:val="000000"/>
          <w:sz w:val="27"/>
          <w:szCs w:val="27"/>
        </w:rPr>
        <w:t xml:space="preserve"> - все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виника</w:t>
      </w:r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коли </w:t>
      </w:r>
      <w:proofErr w:type="spellStart"/>
      <w:r>
        <w:rPr>
          <w:color w:val="000000"/>
          <w:sz w:val="27"/>
          <w:szCs w:val="27"/>
        </w:rPr>
        <w:t>отруйні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речовини</w:t>
      </w:r>
      <w:proofErr w:type="spellEnd"/>
      <w:r>
        <w:rPr>
          <w:color w:val="000000"/>
          <w:sz w:val="27"/>
          <w:szCs w:val="27"/>
        </w:rPr>
        <w:t xml:space="preserve"> досягнуть </w:t>
      </w:r>
      <w:proofErr w:type="spellStart"/>
      <w:r>
        <w:rPr>
          <w:color w:val="000000"/>
          <w:sz w:val="27"/>
          <w:szCs w:val="27"/>
        </w:rPr>
        <w:t>мозку</w:t>
      </w:r>
      <w:proofErr w:type="spellEnd"/>
      <w:r>
        <w:rPr>
          <w:color w:val="000000"/>
          <w:sz w:val="27"/>
          <w:szCs w:val="27"/>
        </w:rPr>
        <w:t>.</w:t>
      </w:r>
    </w:p>
    <w:p w:rsidR="006941B3" w:rsidRP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смертельно </w:t>
      </w:r>
      <w:proofErr w:type="spellStart"/>
      <w:r>
        <w:rPr>
          <w:color w:val="000000"/>
          <w:sz w:val="27"/>
          <w:szCs w:val="27"/>
        </w:rPr>
        <w:t>небезпечних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належить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свинушка тонка, яка росте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Києвом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багато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прихильників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лісового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м'яса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полюбляють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їсти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Однак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цей</w:t>
      </w:r>
      <w:proofErr w:type="spellEnd"/>
      <w:r>
        <w:rPr>
          <w:color w:val="000000"/>
          <w:sz w:val="27"/>
          <w:szCs w:val="27"/>
        </w:rPr>
        <w:t xml:space="preserve"> гриб </w:t>
      </w:r>
      <w:proofErr w:type="spellStart"/>
      <w:r>
        <w:rPr>
          <w:color w:val="000000"/>
          <w:sz w:val="27"/>
          <w:szCs w:val="27"/>
        </w:rPr>
        <w:t>надзвичайно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небезпечний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спричиняє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людей </w:t>
      </w:r>
      <w:proofErr w:type="spellStart"/>
      <w:r>
        <w:rPr>
          <w:color w:val="000000"/>
          <w:sz w:val="27"/>
          <w:szCs w:val="27"/>
        </w:rPr>
        <w:t>сильну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алергічну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реакцію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призводить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захворювання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крові</w:t>
      </w:r>
      <w:proofErr w:type="spellEnd"/>
      <w:r>
        <w:rPr>
          <w:color w:val="000000"/>
          <w:sz w:val="27"/>
          <w:szCs w:val="27"/>
        </w:rPr>
        <w:t xml:space="preserve">. При </w:t>
      </w:r>
      <w:proofErr w:type="spellStart"/>
      <w:r>
        <w:rPr>
          <w:color w:val="000000"/>
          <w:sz w:val="27"/>
          <w:szCs w:val="27"/>
        </w:rPr>
        <w:t>отруєнні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померти</w:t>
      </w:r>
      <w:proofErr w:type="spellEnd"/>
      <w:r>
        <w:rPr>
          <w:color w:val="000000"/>
          <w:sz w:val="27"/>
          <w:szCs w:val="27"/>
        </w:rPr>
        <w:t xml:space="preserve"> за два </w:t>
      </w:r>
      <w:proofErr w:type="spellStart"/>
      <w:r>
        <w:rPr>
          <w:color w:val="000000"/>
          <w:sz w:val="27"/>
          <w:szCs w:val="27"/>
        </w:rPr>
        <w:t>тижні</w:t>
      </w:r>
      <w:proofErr w:type="spellEnd"/>
      <w:r>
        <w:rPr>
          <w:color w:val="000000"/>
          <w:sz w:val="27"/>
          <w:szCs w:val="27"/>
        </w:rPr>
        <w:t xml:space="preserve">. Зараз </w:t>
      </w:r>
      <w:proofErr w:type="spellStart"/>
      <w:r>
        <w:rPr>
          <w:color w:val="000000"/>
          <w:sz w:val="27"/>
          <w:szCs w:val="27"/>
        </w:rPr>
        <w:t>цей</w:t>
      </w:r>
      <w:proofErr w:type="spellEnd"/>
      <w:r>
        <w:rPr>
          <w:color w:val="000000"/>
          <w:sz w:val="27"/>
          <w:szCs w:val="27"/>
        </w:rPr>
        <w:t xml:space="preserve"> гриб занесено до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ітового</w:t>
      </w:r>
      <w:proofErr w:type="spellEnd"/>
      <w:r>
        <w:rPr>
          <w:color w:val="000000"/>
          <w:sz w:val="27"/>
          <w:szCs w:val="27"/>
        </w:rPr>
        <w:t xml:space="preserve"> списку смертельно </w:t>
      </w:r>
      <w:proofErr w:type="spellStart"/>
      <w:r>
        <w:rPr>
          <w:color w:val="000000"/>
          <w:sz w:val="27"/>
          <w:szCs w:val="27"/>
        </w:rPr>
        <w:t>отруйних</w:t>
      </w:r>
      <w:proofErr w:type="spellEnd"/>
      <w:r>
        <w:rPr>
          <w:color w:val="000000"/>
          <w:sz w:val="27"/>
          <w:szCs w:val="27"/>
        </w:rPr>
        <w:t>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неї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івними</w:t>
      </w:r>
      <w:proofErr w:type="spellEnd"/>
      <w:r>
        <w:rPr>
          <w:color w:val="000000"/>
          <w:sz w:val="27"/>
          <w:szCs w:val="27"/>
        </w:rPr>
        <w:t xml:space="preserve"> грибами </w:t>
      </w:r>
      <w:proofErr w:type="spellStart"/>
      <w:r>
        <w:rPr>
          <w:color w:val="000000"/>
          <w:sz w:val="27"/>
          <w:szCs w:val="27"/>
        </w:rPr>
        <w:t>переважно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смертельним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своєчасному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зверненні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медичною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Смертельною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вважається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мінімальна</w:t>
      </w:r>
      <w:proofErr w:type="spellEnd"/>
      <w:r>
        <w:rPr>
          <w:color w:val="000000"/>
          <w:sz w:val="27"/>
          <w:szCs w:val="27"/>
        </w:rPr>
        <w:t xml:space="preserve"> доза </w:t>
      </w:r>
      <w:proofErr w:type="spellStart"/>
      <w:r>
        <w:rPr>
          <w:color w:val="000000"/>
          <w:sz w:val="27"/>
          <w:szCs w:val="27"/>
        </w:rPr>
        <w:t>отрути</w:t>
      </w:r>
      <w:proofErr w:type="spellEnd"/>
      <w:r>
        <w:rPr>
          <w:color w:val="000000"/>
          <w:sz w:val="27"/>
          <w:szCs w:val="27"/>
        </w:rPr>
        <w:t xml:space="preserve">. Тому </w:t>
      </w:r>
      <w:proofErr w:type="spellStart"/>
      <w:r>
        <w:rPr>
          <w:color w:val="000000"/>
          <w:sz w:val="27"/>
          <w:szCs w:val="27"/>
        </w:rPr>
        <w:t>обов'язково</w:t>
      </w:r>
      <w:proofErr w:type="spellEnd"/>
      <w:r>
        <w:rPr>
          <w:color w:val="000000"/>
          <w:sz w:val="27"/>
          <w:szCs w:val="27"/>
        </w:rPr>
        <w:t xml:space="preserve"> треба </w:t>
      </w:r>
      <w:proofErr w:type="spellStart"/>
      <w:r>
        <w:rPr>
          <w:color w:val="000000"/>
          <w:sz w:val="27"/>
          <w:szCs w:val="27"/>
        </w:rPr>
        <w:t>мити</w:t>
      </w:r>
      <w:proofErr w:type="spellEnd"/>
      <w:r>
        <w:rPr>
          <w:color w:val="000000"/>
          <w:sz w:val="27"/>
          <w:szCs w:val="27"/>
        </w:rPr>
        <w:t xml:space="preserve"> руки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дотику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грибами. Немало </w:t>
      </w:r>
      <w:proofErr w:type="spellStart"/>
      <w:r>
        <w:rPr>
          <w:color w:val="000000"/>
          <w:sz w:val="27"/>
          <w:szCs w:val="27"/>
        </w:rPr>
        <w:t>випадків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отрута</w:t>
      </w:r>
      <w:proofErr w:type="spellEnd"/>
      <w:r>
        <w:rPr>
          <w:color w:val="000000"/>
          <w:sz w:val="27"/>
          <w:szCs w:val="27"/>
        </w:rPr>
        <w:t xml:space="preserve"> передавалась на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продукти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немиті</w:t>
      </w:r>
      <w:proofErr w:type="spellEnd"/>
      <w:r>
        <w:rPr>
          <w:color w:val="000000"/>
          <w:sz w:val="27"/>
          <w:szCs w:val="27"/>
        </w:rPr>
        <w:t xml:space="preserve"> руки.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</w:t>
      </w:r>
      <w:proofErr w:type="spellStart"/>
      <w:r>
        <w:rPr>
          <w:color w:val="000000"/>
          <w:sz w:val="27"/>
          <w:szCs w:val="27"/>
        </w:rPr>
        <w:t>зарубіжних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країнах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дикорослими</w:t>
      </w:r>
      <w:proofErr w:type="spellEnd"/>
      <w:r>
        <w:rPr>
          <w:color w:val="000000"/>
          <w:sz w:val="27"/>
          <w:szCs w:val="27"/>
        </w:rPr>
        <w:t xml:space="preserve"> грибами </w:t>
      </w:r>
      <w:proofErr w:type="spellStart"/>
      <w:r>
        <w:rPr>
          <w:color w:val="000000"/>
          <w:sz w:val="27"/>
          <w:szCs w:val="27"/>
        </w:rPr>
        <w:t>трапляються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оскільки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ніхто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збирає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лісах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спокійним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себе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свою родину, </w:t>
      </w:r>
      <w:proofErr w:type="spellStart"/>
      <w:r>
        <w:rPr>
          <w:color w:val="000000"/>
          <w:sz w:val="27"/>
          <w:szCs w:val="27"/>
        </w:rPr>
        <w:t>краще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споживати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печериці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гливи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вирощені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теплицях</w:t>
      </w:r>
      <w:proofErr w:type="spellEnd"/>
      <w:r>
        <w:rPr>
          <w:color w:val="000000"/>
          <w:sz w:val="27"/>
          <w:szCs w:val="27"/>
        </w:rPr>
        <w:t>.</w:t>
      </w:r>
    </w:p>
    <w:p w:rsidR="006941B3" w:rsidRPr="00C507C3" w:rsidRDefault="006941B3" w:rsidP="00C507C3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FF0000"/>
          <w:sz w:val="32"/>
          <w:szCs w:val="32"/>
        </w:rPr>
      </w:pPr>
      <w:proofErr w:type="spellStart"/>
      <w:r w:rsidRPr="00C507C3">
        <w:rPr>
          <w:rStyle w:val="a4"/>
          <w:i/>
          <w:color w:val="FF0000"/>
          <w:sz w:val="32"/>
          <w:szCs w:val="32"/>
        </w:rPr>
        <w:t>Рекомендації</w:t>
      </w:r>
      <w:proofErr w:type="spellEnd"/>
      <w:r w:rsidRPr="00C507C3">
        <w:rPr>
          <w:rStyle w:val="a4"/>
          <w:i/>
          <w:color w:val="FF0000"/>
          <w:sz w:val="32"/>
          <w:szCs w:val="32"/>
        </w:rPr>
        <w:t xml:space="preserve"> </w:t>
      </w:r>
      <w:proofErr w:type="gramStart"/>
      <w:r w:rsidRPr="00C507C3">
        <w:rPr>
          <w:rStyle w:val="a4"/>
          <w:i/>
          <w:color w:val="FF0000"/>
          <w:sz w:val="32"/>
          <w:szCs w:val="32"/>
        </w:rPr>
        <w:t>для</w:t>
      </w:r>
      <w:proofErr w:type="gramEnd"/>
      <w:r w:rsidRPr="00C507C3">
        <w:rPr>
          <w:rStyle w:val="a4"/>
          <w:i/>
          <w:color w:val="FF0000"/>
          <w:sz w:val="32"/>
          <w:szCs w:val="32"/>
        </w:rPr>
        <w:t xml:space="preserve"> </w:t>
      </w:r>
      <w:proofErr w:type="spellStart"/>
      <w:r w:rsidRPr="00C507C3">
        <w:rPr>
          <w:rStyle w:val="a4"/>
          <w:i/>
          <w:color w:val="FF0000"/>
          <w:sz w:val="32"/>
          <w:szCs w:val="32"/>
        </w:rPr>
        <w:t>грибників</w:t>
      </w:r>
      <w:proofErr w:type="spellEnd"/>
      <w:r w:rsidRPr="00C507C3">
        <w:rPr>
          <w:rStyle w:val="a4"/>
          <w:i/>
          <w:color w:val="FF0000"/>
          <w:sz w:val="32"/>
          <w:szCs w:val="32"/>
        </w:rPr>
        <w:t>: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зустрічається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близько</w:t>
      </w:r>
      <w:proofErr w:type="spellEnd"/>
      <w:r>
        <w:rPr>
          <w:color w:val="000000"/>
          <w:sz w:val="27"/>
          <w:szCs w:val="27"/>
        </w:rPr>
        <w:t xml:space="preserve"> 80 </w:t>
      </w:r>
      <w:proofErr w:type="spellStart"/>
      <w:r>
        <w:rPr>
          <w:color w:val="000000"/>
          <w:sz w:val="27"/>
          <w:szCs w:val="27"/>
        </w:rPr>
        <w:t>видів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неї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шапинкових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Приблизно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двадцять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них - особливо </w:t>
      </w:r>
      <w:proofErr w:type="spellStart"/>
      <w:r>
        <w:rPr>
          <w:color w:val="000000"/>
          <w:sz w:val="27"/>
          <w:szCs w:val="27"/>
        </w:rPr>
        <w:t>небезпечні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життя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людини</w:t>
      </w:r>
      <w:proofErr w:type="spellEnd"/>
      <w:r>
        <w:rPr>
          <w:color w:val="000000"/>
          <w:sz w:val="27"/>
          <w:szCs w:val="27"/>
        </w:rPr>
        <w:t>.</w:t>
      </w:r>
    </w:p>
    <w:p w:rsidR="006941B3" w:rsidRP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u w:val="single"/>
        </w:rPr>
      </w:pPr>
      <w:proofErr w:type="spellStart"/>
      <w:r w:rsidRPr="00C507C3">
        <w:rPr>
          <w:rStyle w:val="a4"/>
          <w:color w:val="000000"/>
          <w:sz w:val="27"/>
          <w:szCs w:val="27"/>
          <w:u w:val="single"/>
        </w:rPr>
        <w:t>Щоб</w:t>
      </w:r>
      <w:proofErr w:type="spellEnd"/>
      <w:r w:rsidRPr="00C507C3">
        <w:rPr>
          <w:rStyle w:val="a4"/>
          <w:color w:val="000000"/>
          <w:sz w:val="27"/>
          <w:szCs w:val="27"/>
          <w:u w:val="single"/>
        </w:rPr>
        <w:t xml:space="preserve"> не </w:t>
      </w:r>
      <w:proofErr w:type="spellStart"/>
      <w:r w:rsidRPr="00C507C3">
        <w:rPr>
          <w:rStyle w:val="a4"/>
          <w:color w:val="000000"/>
          <w:sz w:val="27"/>
          <w:szCs w:val="27"/>
          <w:u w:val="single"/>
        </w:rPr>
        <w:t>отруїтися</w:t>
      </w:r>
      <w:proofErr w:type="spellEnd"/>
      <w:r w:rsidRPr="00C507C3">
        <w:rPr>
          <w:rStyle w:val="a4"/>
          <w:color w:val="000000"/>
          <w:sz w:val="27"/>
          <w:szCs w:val="27"/>
          <w:u w:val="single"/>
        </w:rPr>
        <w:t xml:space="preserve"> </w:t>
      </w:r>
      <w:proofErr w:type="spellStart"/>
      <w:r w:rsidRPr="00C507C3">
        <w:rPr>
          <w:rStyle w:val="a4"/>
          <w:color w:val="000000"/>
          <w:sz w:val="27"/>
          <w:szCs w:val="27"/>
          <w:u w:val="single"/>
        </w:rPr>
        <w:t>дикорослими</w:t>
      </w:r>
      <w:proofErr w:type="spellEnd"/>
      <w:r w:rsidRPr="00C507C3">
        <w:rPr>
          <w:rStyle w:val="a4"/>
          <w:color w:val="000000"/>
          <w:sz w:val="27"/>
          <w:szCs w:val="27"/>
          <w:u w:val="single"/>
        </w:rPr>
        <w:t xml:space="preserve"> грибами: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Найкраще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відмовтеся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дикорослих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продукту </w:t>
      </w:r>
      <w:proofErr w:type="spellStart"/>
      <w:r>
        <w:rPr>
          <w:color w:val="000000"/>
          <w:sz w:val="27"/>
          <w:szCs w:val="27"/>
        </w:rPr>
        <w:t>взагалі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споживайте</w:t>
      </w:r>
      <w:proofErr w:type="spellEnd"/>
      <w:r>
        <w:rPr>
          <w:color w:val="000000"/>
          <w:sz w:val="27"/>
          <w:szCs w:val="27"/>
        </w:rPr>
        <w:t xml:space="preserve"> штучно </w:t>
      </w:r>
      <w:proofErr w:type="spellStart"/>
      <w:r>
        <w:rPr>
          <w:color w:val="000000"/>
          <w:sz w:val="27"/>
          <w:szCs w:val="27"/>
        </w:rPr>
        <w:t>вирощені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печериці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гливи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купуючи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</w:t>
      </w:r>
      <w:proofErr w:type="gramStart"/>
      <w:r>
        <w:rPr>
          <w:color w:val="000000"/>
          <w:sz w:val="27"/>
          <w:szCs w:val="27"/>
        </w:rPr>
        <w:t>х</w:t>
      </w:r>
      <w:proofErr w:type="spellEnd"/>
      <w:proofErr w:type="gramEnd"/>
      <w:r>
        <w:rPr>
          <w:color w:val="000000"/>
          <w:sz w:val="27"/>
          <w:szCs w:val="27"/>
        </w:rPr>
        <w:t xml:space="preserve"> в магазинах.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2. Не </w:t>
      </w:r>
      <w:proofErr w:type="spellStart"/>
      <w:r>
        <w:rPr>
          <w:color w:val="000000"/>
          <w:sz w:val="27"/>
          <w:szCs w:val="27"/>
        </w:rPr>
        <w:t>купуйте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стихійних</w:t>
      </w:r>
      <w:proofErr w:type="spellEnd"/>
      <w:r>
        <w:rPr>
          <w:color w:val="000000"/>
          <w:sz w:val="27"/>
          <w:szCs w:val="27"/>
        </w:rPr>
        <w:t xml:space="preserve"> ринках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продавці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автошляхах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Безпечніше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купувати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стаціонарних</w:t>
      </w:r>
      <w:proofErr w:type="spellEnd"/>
      <w:r>
        <w:rPr>
          <w:color w:val="000000"/>
          <w:sz w:val="27"/>
          <w:szCs w:val="27"/>
        </w:rPr>
        <w:t xml:space="preserve"> ринках, де </w:t>
      </w:r>
      <w:proofErr w:type="gramStart"/>
      <w:r>
        <w:rPr>
          <w:color w:val="000000"/>
          <w:sz w:val="27"/>
          <w:szCs w:val="27"/>
        </w:rPr>
        <w:t>вони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проходять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відповідний</w:t>
      </w:r>
      <w:proofErr w:type="spellEnd"/>
      <w:r>
        <w:rPr>
          <w:color w:val="000000"/>
          <w:sz w:val="27"/>
          <w:szCs w:val="27"/>
        </w:rPr>
        <w:t xml:space="preserve"> контроль.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все ж </w:t>
      </w:r>
      <w:proofErr w:type="spellStart"/>
      <w:r>
        <w:rPr>
          <w:color w:val="000000"/>
          <w:sz w:val="27"/>
          <w:szCs w:val="27"/>
        </w:rPr>
        <w:t>відправились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збирати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, то </w:t>
      </w:r>
      <w:proofErr w:type="spellStart"/>
      <w:r>
        <w:rPr>
          <w:color w:val="000000"/>
          <w:sz w:val="27"/>
          <w:szCs w:val="27"/>
        </w:rPr>
        <w:t>обов'язково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врахуйте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наступне</w:t>
      </w:r>
      <w:proofErr w:type="spellEnd"/>
      <w:r>
        <w:rPr>
          <w:color w:val="000000"/>
          <w:sz w:val="27"/>
          <w:szCs w:val="27"/>
        </w:rPr>
        <w:t>: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·  </w:t>
      </w:r>
      <w:proofErr w:type="spellStart"/>
      <w:r>
        <w:rPr>
          <w:color w:val="000000"/>
          <w:sz w:val="27"/>
          <w:szCs w:val="27"/>
        </w:rPr>
        <w:t>Ніколи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кладіть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кошик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знаєте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остерігайтеся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пластинчатих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·  Не </w:t>
      </w:r>
      <w:proofErr w:type="spellStart"/>
      <w:r>
        <w:rPr>
          <w:color w:val="000000"/>
          <w:sz w:val="27"/>
          <w:szCs w:val="27"/>
        </w:rPr>
        <w:t>збирайте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старих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перезрілих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нечітко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виражені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морфологічні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ознаки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тих,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ростуть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поблизу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швидкісних</w:t>
      </w:r>
      <w:proofErr w:type="spellEnd"/>
      <w:r>
        <w:rPr>
          <w:color w:val="000000"/>
          <w:sz w:val="27"/>
          <w:szCs w:val="27"/>
        </w:rPr>
        <w:t xml:space="preserve"> трас </w:t>
      </w:r>
      <w:proofErr w:type="spellStart"/>
      <w:proofErr w:type="gram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радіаційно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забруднених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територіях</w:t>
      </w:r>
      <w:proofErr w:type="spellEnd"/>
      <w:r>
        <w:rPr>
          <w:color w:val="000000"/>
          <w:sz w:val="27"/>
          <w:szCs w:val="27"/>
        </w:rPr>
        <w:t>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· 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посухи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краще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взагалі</w:t>
      </w:r>
      <w:proofErr w:type="spell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спекотну</w:t>
      </w:r>
      <w:proofErr w:type="spellEnd"/>
      <w:r>
        <w:rPr>
          <w:color w:val="000000"/>
          <w:sz w:val="27"/>
          <w:szCs w:val="27"/>
        </w:rPr>
        <w:t xml:space="preserve"> погоду </w:t>
      </w:r>
      <w:proofErr w:type="spellStart"/>
      <w:r>
        <w:rPr>
          <w:color w:val="000000"/>
          <w:sz w:val="27"/>
          <w:szCs w:val="27"/>
        </w:rPr>
        <w:t>змінюється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організмі</w:t>
      </w:r>
      <w:proofErr w:type="spellEnd"/>
      <w:r>
        <w:rPr>
          <w:color w:val="000000"/>
          <w:sz w:val="27"/>
          <w:szCs w:val="27"/>
        </w:rPr>
        <w:t xml:space="preserve"> гриба,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втрачає</w:t>
      </w:r>
      <w:proofErr w:type="spellEnd"/>
      <w:r>
        <w:rPr>
          <w:color w:val="000000"/>
          <w:sz w:val="27"/>
          <w:szCs w:val="27"/>
        </w:rPr>
        <w:t xml:space="preserve"> воду, </w:t>
      </w:r>
      <w:proofErr w:type="spellStart"/>
      <w:r>
        <w:rPr>
          <w:color w:val="000000"/>
          <w:sz w:val="27"/>
          <w:szCs w:val="27"/>
        </w:rPr>
        <w:t>накопичує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токсини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·  </w:t>
      </w:r>
      <w:proofErr w:type="spellStart"/>
      <w:r>
        <w:rPr>
          <w:color w:val="000000"/>
          <w:sz w:val="27"/>
          <w:szCs w:val="27"/>
        </w:rPr>
        <w:t>Уважно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переві</w:t>
      </w:r>
      <w:proofErr w:type="gramStart"/>
      <w:r>
        <w:rPr>
          <w:color w:val="000000"/>
          <w:sz w:val="27"/>
          <w:szCs w:val="27"/>
        </w:rPr>
        <w:t>рте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зібрані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гриби</w:t>
      </w:r>
      <w:proofErr w:type="spellEnd"/>
      <w:r>
        <w:rPr>
          <w:color w:val="000000"/>
          <w:sz w:val="27"/>
          <w:szCs w:val="27"/>
        </w:rPr>
        <w:t xml:space="preserve"> перед </w:t>
      </w:r>
      <w:proofErr w:type="spellStart"/>
      <w:r>
        <w:rPr>
          <w:color w:val="000000"/>
          <w:sz w:val="27"/>
          <w:szCs w:val="27"/>
        </w:rPr>
        <w:t>тим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починати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заготівлі</w:t>
      </w:r>
      <w:proofErr w:type="spellEnd"/>
      <w:r>
        <w:rPr>
          <w:color w:val="000000"/>
          <w:sz w:val="27"/>
          <w:szCs w:val="27"/>
        </w:rPr>
        <w:t>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 w:rsidRPr="00C507C3">
        <w:rPr>
          <w:color w:val="000000"/>
          <w:sz w:val="27"/>
          <w:szCs w:val="27"/>
          <w:lang w:val="uk-UA"/>
        </w:rPr>
        <w:t>·</w:t>
      </w:r>
      <w:r>
        <w:rPr>
          <w:color w:val="000000"/>
          <w:sz w:val="27"/>
          <w:szCs w:val="27"/>
        </w:rPr>
        <w:t> </w:t>
      </w:r>
      <w:r w:rsidRPr="00C507C3">
        <w:rPr>
          <w:color w:val="000000"/>
          <w:sz w:val="27"/>
          <w:szCs w:val="27"/>
          <w:lang w:val="uk-UA"/>
        </w:rPr>
        <w:t xml:space="preserve"> Не вживайте сирих грибів.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7"/>
          <w:szCs w:val="27"/>
          <w:lang w:val="uk-UA"/>
        </w:rPr>
      </w:pPr>
      <w:r w:rsidRPr="00C507C3">
        <w:rPr>
          <w:color w:val="000000"/>
          <w:sz w:val="27"/>
          <w:szCs w:val="27"/>
          <w:lang w:val="uk-UA"/>
        </w:rPr>
        <w:t>·</w:t>
      </w:r>
      <w:r>
        <w:rPr>
          <w:color w:val="000000"/>
          <w:sz w:val="27"/>
          <w:szCs w:val="27"/>
        </w:rPr>
        <w:t> </w:t>
      </w:r>
      <w:r w:rsidRPr="00C507C3">
        <w:rPr>
          <w:color w:val="000000"/>
          <w:sz w:val="27"/>
          <w:szCs w:val="27"/>
          <w:lang w:val="uk-UA"/>
        </w:rPr>
        <w:t xml:space="preserve"> Відібрані гриби спочатку промийте та відваріть декілька разів у підсоленій воді (не менше трьох) протягом 30 хвилин.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·  </w:t>
      </w:r>
      <w:proofErr w:type="spellStart"/>
      <w:r>
        <w:rPr>
          <w:color w:val="000000"/>
          <w:sz w:val="27"/>
          <w:szCs w:val="27"/>
        </w:rPr>
        <w:t>Готові</w:t>
      </w:r>
      <w:proofErr w:type="spellEnd"/>
      <w:r>
        <w:rPr>
          <w:color w:val="000000"/>
          <w:sz w:val="27"/>
          <w:szCs w:val="27"/>
        </w:rPr>
        <w:t xml:space="preserve"> страви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зберігайте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холоді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емальованому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посуді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доби</w:t>
      </w:r>
      <w:proofErr w:type="spellEnd"/>
      <w:r>
        <w:rPr>
          <w:color w:val="000000"/>
          <w:sz w:val="27"/>
          <w:szCs w:val="27"/>
        </w:rPr>
        <w:t>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FF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·  </w:t>
      </w:r>
      <w:proofErr w:type="spellStart"/>
      <w:r w:rsidRPr="00C507C3">
        <w:rPr>
          <w:i/>
          <w:color w:val="FF0000"/>
          <w:sz w:val="27"/>
          <w:szCs w:val="27"/>
        </w:rPr>
        <w:t>Гриби</w:t>
      </w:r>
      <w:proofErr w:type="spellEnd"/>
      <w:r w:rsidRPr="00C507C3">
        <w:rPr>
          <w:i/>
          <w:color w:val="FF0000"/>
          <w:sz w:val="27"/>
          <w:szCs w:val="27"/>
        </w:rPr>
        <w:t xml:space="preserve"> - не </w:t>
      </w:r>
      <w:proofErr w:type="spellStart"/>
      <w:r w:rsidRPr="00C507C3">
        <w:rPr>
          <w:i/>
          <w:color w:val="FF0000"/>
          <w:sz w:val="27"/>
          <w:szCs w:val="27"/>
        </w:rPr>
        <w:t>дитяча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їжа</w:t>
      </w:r>
      <w:proofErr w:type="spellEnd"/>
      <w:r w:rsidRPr="00C507C3">
        <w:rPr>
          <w:i/>
          <w:color w:val="FF0000"/>
          <w:sz w:val="27"/>
          <w:szCs w:val="27"/>
        </w:rPr>
        <w:t xml:space="preserve">, тому не давайте </w:t>
      </w:r>
      <w:proofErr w:type="spellStart"/>
      <w:r w:rsidRPr="00C507C3">
        <w:rPr>
          <w:i/>
          <w:color w:val="FF0000"/>
          <w:sz w:val="27"/>
          <w:szCs w:val="27"/>
        </w:rPr>
        <w:t>грибних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страв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малолітнім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дітям</w:t>
      </w:r>
      <w:proofErr w:type="spellEnd"/>
      <w:r w:rsidRPr="00C507C3">
        <w:rPr>
          <w:i/>
          <w:color w:val="FF0000"/>
          <w:sz w:val="27"/>
          <w:szCs w:val="27"/>
        </w:rPr>
        <w:t xml:space="preserve">. Не </w:t>
      </w:r>
      <w:proofErr w:type="spellStart"/>
      <w:r w:rsidRPr="00C507C3">
        <w:rPr>
          <w:i/>
          <w:color w:val="FF0000"/>
          <w:sz w:val="27"/>
          <w:szCs w:val="27"/>
        </w:rPr>
        <w:t>можна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вживати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грибі</w:t>
      </w:r>
      <w:proofErr w:type="gramStart"/>
      <w:r w:rsidRPr="00C507C3">
        <w:rPr>
          <w:i/>
          <w:color w:val="FF0000"/>
          <w:sz w:val="27"/>
          <w:szCs w:val="27"/>
        </w:rPr>
        <w:t>в</w:t>
      </w:r>
      <w:proofErr w:type="spellEnd"/>
      <w:proofErr w:type="gram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вагітним</w:t>
      </w:r>
      <w:proofErr w:type="spellEnd"/>
      <w:r w:rsidRPr="00C507C3">
        <w:rPr>
          <w:i/>
          <w:color w:val="FF0000"/>
          <w:sz w:val="27"/>
          <w:szCs w:val="27"/>
        </w:rPr>
        <w:t xml:space="preserve"> та </w:t>
      </w:r>
      <w:proofErr w:type="spellStart"/>
      <w:r w:rsidRPr="00C507C3">
        <w:rPr>
          <w:i/>
          <w:color w:val="FF0000"/>
          <w:sz w:val="27"/>
          <w:szCs w:val="27"/>
        </w:rPr>
        <w:t>жінкам</w:t>
      </w:r>
      <w:proofErr w:type="spellEnd"/>
      <w:r w:rsidRPr="00C507C3">
        <w:rPr>
          <w:i/>
          <w:color w:val="FF0000"/>
          <w:sz w:val="27"/>
          <w:szCs w:val="27"/>
        </w:rPr>
        <w:t xml:space="preserve">, </w:t>
      </w:r>
      <w:proofErr w:type="spellStart"/>
      <w:r w:rsidRPr="00C507C3">
        <w:rPr>
          <w:i/>
          <w:color w:val="FF0000"/>
          <w:sz w:val="27"/>
          <w:szCs w:val="27"/>
        </w:rPr>
        <w:t>що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годують</w:t>
      </w:r>
      <w:proofErr w:type="spellEnd"/>
      <w:r w:rsidRPr="00C507C3">
        <w:rPr>
          <w:i/>
          <w:color w:val="FF0000"/>
          <w:sz w:val="27"/>
          <w:szCs w:val="27"/>
        </w:rPr>
        <w:t xml:space="preserve"> </w:t>
      </w:r>
      <w:proofErr w:type="spellStart"/>
      <w:r w:rsidRPr="00C507C3">
        <w:rPr>
          <w:i/>
          <w:color w:val="FF0000"/>
          <w:sz w:val="27"/>
          <w:szCs w:val="27"/>
        </w:rPr>
        <w:t>груддю</w:t>
      </w:r>
      <w:proofErr w:type="spellEnd"/>
      <w:r w:rsidRPr="00C507C3">
        <w:rPr>
          <w:i/>
          <w:color w:val="FF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  </w:t>
      </w:r>
      <w:proofErr w:type="spellStart"/>
      <w:r>
        <w:rPr>
          <w:color w:val="000000"/>
          <w:sz w:val="27"/>
          <w:szCs w:val="27"/>
        </w:rPr>
        <w:t>Ніколи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застосовуйте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домашніх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методів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отруйності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цибулини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срібних</w:t>
      </w:r>
      <w:proofErr w:type="spellEnd"/>
      <w:r>
        <w:rPr>
          <w:color w:val="000000"/>
          <w:sz w:val="27"/>
          <w:szCs w:val="27"/>
        </w:rPr>
        <w:t xml:space="preserve"> ложок - вони </w:t>
      </w:r>
      <w:proofErr w:type="spellStart"/>
      <w:r>
        <w:rPr>
          <w:color w:val="000000"/>
          <w:sz w:val="27"/>
          <w:szCs w:val="27"/>
        </w:rPr>
        <w:t>помилкові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Срібло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темніє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взаємодії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амінокислотами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ї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івних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отруйних</w:t>
      </w:r>
      <w:proofErr w:type="spellEnd"/>
      <w:r>
        <w:rPr>
          <w:color w:val="000000"/>
          <w:sz w:val="27"/>
          <w:szCs w:val="27"/>
        </w:rPr>
        <w:t xml:space="preserve"> грибах, а </w:t>
      </w:r>
      <w:proofErr w:type="spellStart"/>
      <w:r>
        <w:rPr>
          <w:color w:val="000000"/>
          <w:sz w:val="27"/>
          <w:szCs w:val="27"/>
        </w:rPr>
        <w:t>колір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цибулі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впливом</w:t>
      </w:r>
      <w:proofErr w:type="spellEnd"/>
      <w:r>
        <w:rPr>
          <w:color w:val="000000"/>
          <w:sz w:val="27"/>
          <w:szCs w:val="27"/>
        </w:rPr>
        <w:t xml:space="preserve"> ферменту </w:t>
      </w:r>
      <w:proofErr w:type="spellStart"/>
      <w:r>
        <w:rPr>
          <w:color w:val="000000"/>
          <w:sz w:val="27"/>
          <w:szCs w:val="27"/>
        </w:rPr>
        <w:t>тирозинази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усіх</w:t>
      </w:r>
      <w:proofErr w:type="spellEnd"/>
      <w:r>
        <w:rPr>
          <w:color w:val="000000"/>
          <w:sz w:val="27"/>
          <w:szCs w:val="27"/>
        </w:rPr>
        <w:t xml:space="preserve"> грибах.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proofErr w:type="spellStart"/>
      <w:r w:rsidRPr="00C507C3">
        <w:rPr>
          <w:rStyle w:val="a4"/>
          <w:color w:val="FF0000"/>
          <w:sz w:val="27"/>
          <w:szCs w:val="27"/>
          <w:u w:val="single"/>
        </w:rPr>
        <w:t>Якщо</w:t>
      </w:r>
      <w:proofErr w:type="spellEnd"/>
      <w:r w:rsidRPr="00C507C3">
        <w:rPr>
          <w:rStyle w:val="a4"/>
          <w:color w:val="FF0000"/>
          <w:sz w:val="27"/>
          <w:szCs w:val="27"/>
          <w:u w:val="single"/>
        </w:rPr>
        <w:t xml:space="preserve"> </w:t>
      </w:r>
      <w:proofErr w:type="spellStart"/>
      <w:proofErr w:type="gramStart"/>
      <w:r w:rsidRPr="00C507C3">
        <w:rPr>
          <w:rStyle w:val="a4"/>
          <w:color w:val="FF0000"/>
          <w:sz w:val="27"/>
          <w:szCs w:val="27"/>
          <w:u w:val="single"/>
        </w:rPr>
        <w:t>п</w:t>
      </w:r>
      <w:proofErr w:type="gramEnd"/>
      <w:r w:rsidRPr="00C507C3">
        <w:rPr>
          <w:rStyle w:val="a4"/>
          <w:color w:val="FF0000"/>
          <w:sz w:val="27"/>
          <w:szCs w:val="27"/>
          <w:u w:val="single"/>
        </w:rPr>
        <w:t>ісля</w:t>
      </w:r>
      <w:proofErr w:type="spellEnd"/>
      <w:r w:rsidRPr="00C507C3">
        <w:rPr>
          <w:rStyle w:val="a4"/>
          <w:color w:val="FF0000"/>
          <w:sz w:val="27"/>
          <w:szCs w:val="27"/>
          <w:u w:val="single"/>
        </w:rPr>
        <w:t xml:space="preserve"> </w:t>
      </w:r>
      <w:proofErr w:type="spellStart"/>
      <w:r w:rsidRPr="00C507C3">
        <w:rPr>
          <w:rStyle w:val="a4"/>
          <w:color w:val="FF0000"/>
          <w:sz w:val="27"/>
          <w:szCs w:val="27"/>
          <w:u w:val="single"/>
        </w:rPr>
        <w:t>споживання</w:t>
      </w:r>
      <w:proofErr w:type="spellEnd"/>
      <w:r w:rsidRPr="00C507C3">
        <w:rPr>
          <w:rStyle w:val="a4"/>
          <w:color w:val="FF0000"/>
          <w:sz w:val="27"/>
          <w:szCs w:val="27"/>
          <w:u w:val="single"/>
        </w:rPr>
        <w:t xml:space="preserve"> </w:t>
      </w:r>
      <w:proofErr w:type="spellStart"/>
      <w:r w:rsidRPr="00C507C3">
        <w:rPr>
          <w:rStyle w:val="a4"/>
          <w:color w:val="FF0000"/>
          <w:sz w:val="27"/>
          <w:szCs w:val="27"/>
          <w:u w:val="single"/>
        </w:rPr>
        <w:t>грибів</w:t>
      </w:r>
      <w:proofErr w:type="spellEnd"/>
      <w:r w:rsidRPr="00C507C3">
        <w:rPr>
          <w:rStyle w:val="a4"/>
          <w:color w:val="FF0000"/>
          <w:sz w:val="27"/>
          <w:szCs w:val="27"/>
          <w:u w:val="single"/>
        </w:rPr>
        <w:t xml:space="preserve"> </w:t>
      </w:r>
      <w:proofErr w:type="spellStart"/>
      <w:r w:rsidRPr="00C507C3">
        <w:rPr>
          <w:rStyle w:val="a4"/>
          <w:color w:val="FF0000"/>
          <w:sz w:val="27"/>
          <w:szCs w:val="27"/>
          <w:u w:val="single"/>
        </w:rPr>
        <w:t>почуваєтесь</w:t>
      </w:r>
      <w:proofErr w:type="spellEnd"/>
      <w:r>
        <w:rPr>
          <w:rStyle w:val="a4"/>
          <w:color w:val="000000"/>
          <w:sz w:val="27"/>
          <w:szCs w:val="27"/>
        </w:rPr>
        <w:t xml:space="preserve"> погано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помітили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нездорові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своїх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близьких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нудота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блювота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головний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галюцинації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животі</w:t>
      </w:r>
      <w:proofErr w:type="spellEnd"/>
      <w:r>
        <w:rPr>
          <w:color w:val="000000"/>
          <w:sz w:val="27"/>
          <w:szCs w:val="27"/>
        </w:rPr>
        <w:t>):</w:t>
      </w:r>
    </w:p>
    <w:p w:rsidR="00C507C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Негайно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викликайте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швидку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допомогу</w:t>
      </w:r>
      <w:proofErr w:type="spellEnd"/>
      <w:r>
        <w:rPr>
          <w:color w:val="000000"/>
          <w:sz w:val="27"/>
          <w:szCs w:val="27"/>
        </w:rPr>
        <w:t xml:space="preserve">". До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приїзду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промийте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шлунок</w:t>
      </w:r>
      <w:proofErr w:type="spellEnd"/>
      <w:r>
        <w:rPr>
          <w:color w:val="000000"/>
          <w:sz w:val="27"/>
          <w:szCs w:val="27"/>
        </w:rPr>
        <w:t xml:space="preserve"> 1-2 л </w:t>
      </w:r>
      <w:proofErr w:type="spellStart"/>
      <w:r>
        <w:rPr>
          <w:color w:val="000000"/>
          <w:sz w:val="27"/>
          <w:szCs w:val="27"/>
        </w:rPr>
        <w:t>розчину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марганцівки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сольового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розчину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очисну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клізму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Пийте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багато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ідини</w:t>
      </w:r>
      <w:proofErr w:type="spellEnd"/>
      <w:r>
        <w:rPr>
          <w:color w:val="000000"/>
          <w:sz w:val="27"/>
          <w:szCs w:val="27"/>
        </w:rPr>
        <w:t>.</w:t>
      </w:r>
    </w:p>
    <w:p w:rsidR="00C507C3" w:rsidRDefault="006941B3" w:rsidP="00C507C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полегшенні</w:t>
      </w:r>
      <w:proofErr w:type="spellEnd"/>
      <w:r>
        <w:rPr>
          <w:color w:val="000000"/>
          <w:sz w:val="27"/>
          <w:szCs w:val="27"/>
        </w:rPr>
        <w:t xml:space="preserve"> стану </w:t>
      </w:r>
      <w:proofErr w:type="spellStart"/>
      <w:r>
        <w:rPr>
          <w:color w:val="000000"/>
          <w:sz w:val="27"/>
          <w:szCs w:val="27"/>
        </w:rPr>
        <w:t>обов'язков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зверніться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найближчої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лікувальної</w:t>
      </w:r>
      <w:proofErr w:type="spellEnd"/>
      <w:r>
        <w:rPr>
          <w:color w:val="000000"/>
          <w:sz w:val="27"/>
          <w:szCs w:val="27"/>
        </w:rPr>
        <w:t xml:space="preserve"> установи.</w:t>
      </w:r>
    </w:p>
    <w:p w:rsidR="006941B3" w:rsidRPr="00C507C3" w:rsidRDefault="006941B3" w:rsidP="00C5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Недоїдених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грибів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викидайте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лікарям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швидше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визначити</w:t>
      </w:r>
      <w:proofErr w:type="spellEnd"/>
      <w:r>
        <w:rPr>
          <w:color w:val="000000"/>
          <w:sz w:val="27"/>
          <w:szCs w:val="27"/>
        </w:rPr>
        <w:t xml:space="preserve"> вид </w:t>
      </w:r>
      <w:proofErr w:type="spellStart"/>
      <w:r>
        <w:rPr>
          <w:color w:val="000000"/>
          <w:sz w:val="27"/>
          <w:szCs w:val="27"/>
        </w:rPr>
        <w:t>отрути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потрапила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організм</w:t>
      </w:r>
      <w:proofErr w:type="spellEnd"/>
      <w:r>
        <w:rPr>
          <w:color w:val="000000"/>
          <w:sz w:val="27"/>
          <w:szCs w:val="27"/>
        </w:rPr>
        <w:t>.</w:t>
      </w:r>
    </w:p>
    <w:p w:rsidR="006941B3" w:rsidRDefault="006941B3" w:rsidP="006941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 w:rsidRPr="00C507C3">
        <w:rPr>
          <w:rStyle w:val="a4"/>
          <w:i/>
          <w:color w:val="FF0000"/>
          <w:sz w:val="36"/>
          <w:szCs w:val="36"/>
        </w:rPr>
        <w:t>Ніякого</w:t>
      </w:r>
      <w:proofErr w:type="spellEnd"/>
      <w:r w:rsidRPr="00C507C3">
        <w:rPr>
          <w:rStyle w:val="a4"/>
          <w:i/>
          <w:color w:val="FF0000"/>
          <w:sz w:val="36"/>
          <w:szCs w:val="36"/>
        </w:rPr>
        <w:t xml:space="preserve"> </w:t>
      </w:r>
      <w:proofErr w:type="spellStart"/>
      <w:r w:rsidRPr="00C507C3">
        <w:rPr>
          <w:rStyle w:val="a4"/>
          <w:i/>
          <w:color w:val="FF0000"/>
          <w:sz w:val="36"/>
          <w:szCs w:val="36"/>
        </w:rPr>
        <w:t>самолікування</w:t>
      </w:r>
      <w:proofErr w:type="spellEnd"/>
      <w:r w:rsidRPr="00C507C3">
        <w:rPr>
          <w:rStyle w:val="a4"/>
          <w:i/>
          <w:color w:val="FF0000"/>
          <w:sz w:val="36"/>
          <w:szCs w:val="36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токсинів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потрапить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кров, </w:t>
      </w:r>
      <w:proofErr w:type="spellStart"/>
      <w:r>
        <w:rPr>
          <w:color w:val="000000"/>
          <w:sz w:val="27"/>
          <w:szCs w:val="27"/>
        </w:rPr>
        <w:t>тим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важчим</w:t>
      </w:r>
      <w:proofErr w:type="spell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перебіг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отруєння</w:t>
      </w:r>
      <w:proofErr w:type="spellEnd"/>
      <w:r>
        <w:rPr>
          <w:color w:val="000000"/>
          <w:sz w:val="27"/>
          <w:szCs w:val="27"/>
        </w:rPr>
        <w:t>.</w:t>
      </w:r>
    </w:p>
    <w:p w:rsidR="006941B3" w:rsidRPr="006941B3" w:rsidRDefault="006941B3" w:rsidP="00C507C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i/>
          <w:color w:val="000000"/>
          <w:sz w:val="36"/>
          <w:szCs w:val="36"/>
        </w:rPr>
      </w:pPr>
      <w:r w:rsidRPr="006941B3">
        <w:rPr>
          <w:b/>
          <w:i/>
          <w:color w:val="000000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6941B3">
        <w:rPr>
          <w:rStyle w:val="apple-converted-space"/>
          <w:b/>
          <w:i/>
          <w:color w:val="000000"/>
          <w:sz w:val="36"/>
          <w:szCs w:val="36"/>
        </w:rPr>
        <w:t> </w:t>
      </w:r>
      <w:r w:rsidRPr="006941B3">
        <w:rPr>
          <w:rStyle w:val="style32"/>
          <w:b/>
          <w:i/>
          <w:color w:val="000000"/>
          <w:sz w:val="36"/>
          <w:szCs w:val="36"/>
        </w:rPr>
        <w:t xml:space="preserve">(За </w:t>
      </w:r>
      <w:proofErr w:type="spellStart"/>
      <w:r w:rsidRPr="006941B3">
        <w:rPr>
          <w:rStyle w:val="style32"/>
          <w:b/>
          <w:i/>
          <w:color w:val="000000"/>
          <w:sz w:val="36"/>
          <w:szCs w:val="36"/>
        </w:rPr>
        <w:t>матеріалами</w:t>
      </w:r>
      <w:proofErr w:type="spellEnd"/>
      <w:r w:rsidRPr="006941B3">
        <w:rPr>
          <w:rStyle w:val="style32"/>
          <w:b/>
          <w:i/>
          <w:color w:val="000000"/>
          <w:sz w:val="36"/>
          <w:szCs w:val="36"/>
        </w:rPr>
        <w:t xml:space="preserve"> МОЗ </w:t>
      </w:r>
      <w:proofErr w:type="spellStart"/>
      <w:r w:rsidRPr="006941B3">
        <w:rPr>
          <w:rStyle w:val="style32"/>
          <w:b/>
          <w:i/>
          <w:color w:val="000000"/>
          <w:sz w:val="36"/>
          <w:szCs w:val="36"/>
        </w:rPr>
        <w:t>України</w:t>
      </w:r>
      <w:proofErr w:type="spellEnd"/>
      <w:r w:rsidRPr="006941B3">
        <w:rPr>
          <w:rStyle w:val="style32"/>
          <w:b/>
          <w:i/>
          <w:color w:val="000000"/>
          <w:sz w:val="36"/>
          <w:szCs w:val="36"/>
        </w:rPr>
        <w:t>)</w:t>
      </w:r>
    </w:p>
    <w:p w:rsidR="0040647C" w:rsidRDefault="004A6357" w:rsidP="006941B3">
      <w:pPr>
        <w:spacing w:after="0" w:line="360" w:lineRule="auto"/>
        <w:ind w:firstLine="709"/>
        <w:jc w:val="both"/>
      </w:pPr>
    </w:p>
    <w:p w:rsidR="006941B3" w:rsidRDefault="006941B3" w:rsidP="006941B3">
      <w:pPr>
        <w:jc w:val="both"/>
      </w:pPr>
    </w:p>
    <w:sectPr w:rsidR="006941B3" w:rsidSect="004A63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B3"/>
    <w:rsid w:val="004A6357"/>
    <w:rsid w:val="006941B3"/>
    <w:rsid w:val="006F795E"/>
    <w:rsid w:val="007F1D78"/>
    <w:rsid w:val="00853A15"/>
    <w:rsid w:val="00C5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B3"/>
    <w:rPr>
      <w:b/>
      <w:bCs/>
    </w:rPr>
  </w:style>
  <w:style w:type="character" w:customStyle="1" w:styleId="apple-converted-space">
    <w:name w:val="apple-converted-space"/>
    <w:basedOn w:val="a0"/>
    <w:rsid w:val="006941B3"/>
  </w:style>
  <w:style w:type="character" w:customStyle="1" w:styleId="style32">
    <w:name w:val="style32"/>
    <w:basedOn w:val="a0"/>
    <w:rsid w:val="0069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2011-11-24T08:57:00Z</dcterms:created>
  <dcterms:modified xsi:type="dcterms:W3CDTF">2011-11-24T09:12:00Z</dcterms:modified>
</cp:coreProperties>
</file>